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B" w:rsidRPr="006D7229" w:rsidRDefault="00585FBB" w:rsidP="00585FBB">
      <w:pPr>
        <w:framePr w:w="541" w:h="14221" w:hSpace="180" w:wrap="around" w:vAnchor="text" w:hAnchor="page" w:x="751" w:y="1"/>
        <w:shd w:val="clear" w:color="auto" w:fill="92D050"/>
        <w:textDirection w:val="tbRl"/>
        <w:rPr>
          <w:rFonts w:ascii="Calibri" w:hAnsi="Calibri"/>
          <w:b/>
          <w:sz w:val="40"/>
          <w:szCs w:val="40"/>
        </w:rPr>
      </w:pPr>
      <w:r w:rsidRPr="006D7229">
        <w:rPr>
          <w:rFonts w:ascii="Calibri" w:hAnsi="Calibri"/>
          <w:b/>
          <w:sz w:val="40"/>
          <w:szCs w:val="40"/>
        </w:rPr>
        <w:t xml:space="preserve">MEMBERSHIP </w:t>
      </w:r>
      <w:r>
        <w:rPr>
          <w:rFonts w:ascii="Calibri" w:hAnsi="Calibri"/>
          <w:b/>
          <w:sz w:val="40"/>
          <w:szCs w:val="40"/>
        </w:rPr>
        <w:t xml:space="preserve">    </w:t>
      </w:r>
      <w:r w:rsidRPr="006D7229">
        <w:rPr>
          <w:rFonts w:ascii="Calibri" w:hAnsi="Calibri"/>
          <w:b/>
          <w:sz w:val="40"/>
          <w:szCs w:val="40"/>
        </w:rPr>
        <w:t>APPLICATION</w:t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 w:cs="Arial"/>
        </w:rPr>
      </w:pPr>
      <w:r w:rsidRPr="00CE044E">
        <w:rPr>
          <w:rFonts w:ascii="Calibri" w:hAnsi="Calibri"/>
          <w:b/>
          <w:sz w:val="32"/>
          <w:szCs w:val="32"/>
          <w:lang w:val="fr-FR"/>
        </w:rPr>
        <w:t>Join us.</w:t>
      </w:r>
      <w:r w:rsidRPr="00CE04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lang w:val="en-US"/>
        </w:rPr>
        <w:drawing>
          <wp:inline distT="0" distB="0" distL="0" distR="0">
            <wp:extent cx="1590675" cy="990600"/>
            <wp:effectExtent l="0" t="0" r="9525" b="0"/>
            <wp:docPr id="1" name="Picture 1" descr="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44E">
        <w:rPr>
          <w:rFonts w:ascii="Calibri" w:hAnsi="Calibri" w:cs="Arial"/>
        </w:rPr>
        <w:t xml:space="preserve"> </w:t>
      </w:r>
    </w:p>
    <w:p w:rsidR="00585FBB" w:rsidRPr="00E42DA9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lbertus" w:hAnsi="Albertus"/>
          <w:b/>
          <w:sz w:val="32"/>
          <w:szCs w:val="32"/>
          <w:lang w:val="fr-FR"/>
        </w:rPr>
      </w:pPr>
    </w:p>
    <w:p w:rsidR="00585FBB" w:rsidRPr="00CC22D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lbertus" w:hAnsi="Albertus"/>
          <w:sz w:val="20"/>
          <w:szCs w:val="20"/>
          <w:u w:val="single"/>
          <w:lang w:val="fr-FR"/>
        </w:rPr>
      </w:pPr>
    </w:p>
    <w:p w:rsidR="00585FBB" w:rsidRPr="00B603F7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Name:</w:t>
      </w:r>
      <w:r>
        <w:rPr>
          <w:rFonts w:ascii="Calibri" w:hAnsi="Calibri"/>
          <w:b/>
          <w:sz w:val="20"/>
          <w:szCs w:val="20"/>
        </w:rPr>
        <w:tab/>
      </w:r>
      <w:r w:rsidR="00BC6B4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1227650084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sz w:val="20"/>
          <w:szCs w:val="20"/>
        </w:rPr>
        <w:tab/>
      </w:r>
    </w:p>
    <w:p w:rsidR="00585FBB" w:rsidRPr="00CE044E" w:rsidRDefault="00BC6B4E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Company</w:t>
      </w:r>
      <w:r w:rsidRPr="00BC6B4E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31598782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F43DDC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585FBB" w:rsidRPr="00CE044E" w:rsidRDefault="00BC6B4E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Preferable </w:t>
      </w:r>
      <w:r w:rsidR="00585FBB" w:rsidRPr="00CE044E">
        <w:rPr>
          <w:rFonts w:ascii="Calibri" w:hAnsi="Calibri"/>
          <w:b/>
          <w:sz w:val="20"/>
          <w:szCs w:val="20"/>
        </w:rPr>
        <w:t>Address:</w:t>
      </w:r>
      <w:r w:rsidR="00585FBB"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599684216"/>
          <w:placeholder>
            <w:docPart w:val="DefaultPlaceholder_1081868574"/>
          </w:placeholder>
          <w:showingPlcHdr/>
        </w:sdtPr>
        <w:sdtEndPr/>
        <w:sdtContent>
          <w:r w:rsidR="00585FBB"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="00585FBB" w:rsidRPr="00CE044E">
        <w:rPr>
          <w:rFonts w:ascii="Calibri" w:hAnsi="Calibri"/>
          <w:sz w:val="20"/>
          <w:szCs w:val="20"/>
        </w:rPr>
        <w:tab/>
      </w:r>
      <w:r w:rsidR="00585FBB" w:rsidRPr="00CE044E">
        <w:rPr>
          <w:rFonts w:ascii="Calibri" w:hAnsi="Calibri"/>
          <w:sz w:val="20"/>
          <w:szCs w:val="20"/>
        </w:rPr>
        <w:tab/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City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1853064428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b/>
          <w:sz w:val="20"/>
          <w:szCs w:val="20"/>
        </w:rPr>
        <w:t>State:</w:t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60778267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ab/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Telephone Office:</w:t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60079803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 xml:space="preserve">        </w:t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Email: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2066327679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sz w:val="20"/>
          <w:szCs w:val="20"/>
        </w:rPr>
        <w:tab/>
        <w:t xml:space="preserve"> 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rebuchet MS" w:hAnsi="Trebuchet MS"/>
          <w:color w:val="EF720B"/>
          <w:sz w:val="16"/>
          <w:szCs w:val="16"/>
        </w:rPr>
      </w:pPr>
      <w:r>
        <w:rPr>
          <w:rFonts w:ascii="Trebuchet MS" w:hAnsi="Trebuchet MS"/>
          <w:color w:val="EF720B"/>
          <w:sz w:val="16"/>
          <w:szCs w:val="16"/>
          <w:lang w:val="en-US"/>
        </w:rPr>
        <mc:AlternateContent>
          <mc:Choice Requires="wps">
            <w:drawing>
              <wp:inline distT="0" distB="0" distL="0" distR="0">
                <wp:extent cx="5471795" cy="0"/>
                <wp:effectExtent l="9525" t="7620" r="5080" b="11430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F72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E62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width:430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" strokecolor="#ef720b">
                <w10:anchorlock/>
              </v:shape>
            </w:pict>
          </mc:Fallback>
        </mc:AlternateContent>
      </w:r>
    </w:p>
    <w:p w:rsidR="00585FBB" w:rsidRPr="00E42DA9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rebuchet MS" w:hAnsi="Trebuchet MS"/>
          <w:color w:val="EF720B"/>
          <w:sz w:val="16"/>
          <w:szCs w:val="16"/>
        </w:rPr>
      </w:pPr>
    </w:p>
    <w:p w:rsidR="0045744D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sz w:val="20"/>
          <w:szCs w:val="20"/>
        </w:rPr>
        <w:t xml:space="preserve">I wish to support </w:t>
      </w:r>
      <w:r w:rsidRPr="00CE044E">
        <w:rPr>
          <w:rFonts w:ascii="Calibri" w:hAnsi="Calibri"/>
          <w:b/>
          <w:sz w:val="20"/>
          <w:szCs w:val="20"/>
        </w:rPr>
        <w:t>Asia Society India Centre</w:t>
      </w:r>
      <w:r w:rsidRPr="00CE044E">
        <w:rPr>
          <w:rFonts w:ascii="Calibri" w:hAnsi="Calibri"/>
          <w:sz w:val="20"/>
          <w:szCs w:val="20"/>
        </w:rPr>
        <w:t xml:space="preserve"> as a</w:t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sz w:val="20"/>
          <w:szCs w:val="20"/>
        </w:rPr>
        <w:tab/>
      </w:r>
    </w:p>
    <w:p w:rsidR="0045744D" w:rsidRDefault="0045744D" w:rsidP="0045744D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6764698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Patron </w:t>
      </w:r>
      <w:r w:rsidRPr="00585FBB">
        <w:rPr>
          <w:rFonts w:ascii="Calibri" w:hAnsi="Calibri"/>
          <w:b/>
          <w:sz w:val="20"/>
          <w:szCs w:val="20"/>
        </w:rPr>
        <w:t xml:space="preserve">Member (Rs. </w:t>
      </w:r>
      <w:r>
        <w:rPr>
          <w:rFonts w:ascii="Calibri" w:hAnsi="Calibri"/>
          <w:b/>
          <w:sz w:val="20"/>
          <w:szCs w:val="20"/>
        </w:rPr>
        <w:t>25</w:t>
      </w:r>
      <w:r w:rsidRPr="00585FBB">
        <w:rPr>
          <w:rFonts w:ascii="Calibri" w:hAnsi="Calibri"/>
          <w:b/>
          <w:sz w:val="20"/>
          <w:szCs w:val="20"/>
        </w:rPr>
        <w:t>,000)</w:t>
      </w:r>
    </w:p>
    <w:p w:rsidR="00585FBB" w:rsidRDefault="0045744D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595347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85FBB">
        <w:rPr>
          <w:rFonts w:ascii="Calibri" w:hAnsi="Calibri"/>
          <w:b/>
          <w:sz w:val="20"/>
          <w:szCs w:val="20"/>
        </w:rPr>
        <w:tab/>
      </w:r>
      <w:r w:rsidR="00585FBB" w:rsidRPr="00585FBB">
        <w:rPr>
          <w:rFonts w:ascii="Calibri" w:hAnsi="Calibri"/>
          <w:b/>
          <w:sz w:val="20"/>
          <w:szCs w:val="20"/>
        </w:rPr>
        <w:t xml:space="preserve">Dual Member (Rs. </w:t>
      </w:r>
      <w:r w:rsidR="005D0CEB">
        <w:rPr>
          <w:rFonts w:ascii="Calibri" w:hAnsi="Calibri"/>
          <w:b/>
          <w:sz w:val="20"/>
          <w:szCs w:val="20"/>
        </w:rPr>
        <w:t>8</w:t>
      </w:r>
      <w:r w:rsidR="00585FBB" w:rsidRPr="00585FBB">
        <w:rPr>
          <w:rFonts w:ascii="Calibri" w:hAnsi="Calibri"/>
          <w:b/>
          <w:sz w:val="20"/>
          <w:szCs w:val="20"/>
        </w:rPr>
        <w:t>,000)</w:t>
      </w:r>
    </w:p>
    <w:p w:rsidR="00585FBB" w:rsidRDefault="0045744D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3285845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85FBB">
        <w:rPr>
          <w:rFonts w:ascii="Calibri" w:hAnsi="Calibri"/>
          <w:b/>
          <w:sz w:val="20"/>
          <w:szCs w:val="20"/>
        </w:rPr>
        <w:tab/>
        <w:t xml:space="preserve">Individual Member (Rs. </w:t>
      </w:r>
      <w:r w:rsidR="005D0CEB">
        <w:rPr>
          <w:rFonts w:ascii="Calibri" w:hAnsi="Calibri"/>
          <w:b/>
          <w:sz w:val="20"/>
          <w:szCs w:val="20"/>
        </w:rPr>
        <w:t>5</w:t>
      </w:r>
      <w:r w:rsidR="00585FBB">
        <w:rPr>
          <w:rFonts w:ascii="Calibri" w:hAnsi="Calibri"/>
          <w:b/>
          <w:sz w:val="20"/>
          <w:szCs w:val="20"/>
        </w:rPr>
        <w:t>,000)</w:t>
      </w:r>
    </w:p>
    <w:p w:rsidR="00585FBB" w:rsidRDefault="0045744D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20683324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3A6C">
        <w:rPr>
          <w:rFonts w:ascii="Calibri" w:hAnsi="Calibri"/>
          <w:b/>
          <w:sz w:val="20"/>
          <w:szCs w:val="20"/>
        </w:rPr>
        <w:tab/>
        <w:t xml:space="preserve">Associate Member (Rs. </w:t>
      </w:r>
      <w:r w:rsidR="005D0CEB">
        <w:rPr>
          <w:rFonts w:ascii="Calibri" w:hAnsi="Calibri"/>
          <w:b/>
          <w:sz w:val="20"/>
          <w:szCs w:val="20"/>
        </w:rPr>
        <w:t>1,</w:t>
      </w:r>
      <w:r w:rsidR="00DF3A6C">
        <w:rPr>
          <w:rFonts w:ascii="Calibri" w:hAnsi="Calibri"/>
          <w:b/>
          <w:sz w:val="20"/>
          <w:szCs w:val="20"/>
        </w:rPr>
        <w:t>500</w:t>
      </w:r>
      <w:r w:rsidR="00585FBB">
        <w:rPr>
          <w:rFonts w:ascii="Calibri" w:hAnsi="Calibri"/>
          <w:b/>
          <w:sz w:val="20"/>
          <w:szCs w:val="20"/>
        </w:rPr>
        <w:t>)</w:t>
      </w:r>
    </w:p>
    <w:p w:rsidR="00585FBB" w:rsidRP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</w:p>
    <w:p w:rsidR="00585FBB" w:rsidRPr="00A27DAA" w:rsidRDefault="00585FBB" w:rsidP="00585FBB">
      <w:pPr>
        <w:pStyle w:val="PlainText"/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A27DAA">
        <w:rPr>
          <w:sz w:val="20"/>
          <w:szCs w:val="20"/>
        </w:rPr>
        <w:t xml:space="preserve">Donations are exempt from Income Tax under Section 80G of the IT Act.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 xml:space="preserve">Membership </w:t>
      </w:r>
      <w:r>
        <w:rPr>
          <w:rFonts w:ascii="Calibri" w:hAnsi="Calibri"/>
          <w:sz w:val="20"/>
          <w:szCs w:val="20"/>
        </w:rPr>
        <w:t xml:space="preserve">is </w:t>
      </w:r>
      <w:r w:rsidRPr="00A27DAA">
        <w:rPr>
          <w:rFonts w:ascii="Calibri" w:hAnsi="Calibri"/>
          <w:sz w:val="20"/>
          <w:szCs w:val="20"/>
        </w:rPr>
        <w:t>valid for 12 months from the date of enrollment.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</w:p>
    <w:p w:rsidR="00585FBB" w:rsidRPr="00DE0ADC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  <w:r w:rsidRPr="00DE0ADC">
        <w:rPr>
          <w:rFonts w:ascii="Calibri" w:hAnsi="Calibri"/>
          <w:sz w:val="20"/>
          <w:szCs w:val="20"/>
          <w:u w:val="single"/>
        </w:rPr>
        <w:t>Cheques to be made payable to ‘Asia Society India Centre’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Enclosed is a cheque for Rs:</w:t>
      </w:r>
      <w:r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815838340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sz w:val="20"/>
          <w:szCs w:val="20"/>
        </w:rPr>
        <w:tab/>
        <w:t xml:space="preserve">                       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Bank’s Name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b/>
            <w:sz w:val="20"/>
            <w:szCs w:val="20"/>
          </w:rPr>
          <w:id w:val="-1717196863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sz w:val="20"/>
          <w:szCs w:val="20"/>
        </w:rPr>
        <w:t xml:space="preserve">   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Cheque No.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b/>
            <w:sz w:val="20"/>
            <w:szCs w:val="20"/>
          </w:rPr>
          <w:id w:val="-31737091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b/>
          <w:sz w:val="20"/>
          <w:szCs w:val="20"/>
        </w:rPr>
        <w:tab/>
        <w:t xml:space="preserve">               </w:t>
      </w:r>
      <w:r w:rsidRPr="00A27DAA">
        <w:rPr>
          <w:rFonts w:ascii="Calibri" w:hAnsi="Calibri"/>
          <w:sz w:val="20"/>
          <w:szCs w:val="20"/>
        </w:rPr>
        <w:tab/>
      </w:r>
      <w:r w:rsidRPr="00A27DAA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        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Cheque Dated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sz w:val="20"/>
            <w:szCs w:val="20"/>
          </w:rPr>
          <w:id w:val="-5874697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  <w:r w:rsidRPr="000769A7">
        <w:rPr>
          <w:rFonts w:ascii="Calibri" w:hAnsi="Calibri"/>
          <w:sz w:val="20"/>
          <w:szCs w:val="20"/>
          <w:u w:val="single"/>
        </w:rPr>
        <w:t>For Direct Deposit to Bank: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</w:p>
    <w:p w:rsidR="000769A7" w:rsidRP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IFSC Code: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KKBK0000637/Kotak Mahindra Bank</w:t>
      </w:r>
      <w:r>
        <w:rPr>
          <w:rFonts w:ascii="Calibri" w:hAnsi="Calibri"/>
          <w:sz w:val="20"/>
          <w:szCs w:val="20"/>
        </w:rPr>
        <w:t>,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Nepean Sea Road, Mumbai, India</w:t>
      </w:r>
    </w:p>
    <w:p w:rsidR="0045744D" w:rsidRDefault="0045744D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Beneficiary: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Asia Society</w:t>
      </w:r>
      <w:r>
        <w:rPr>
          <w:rFonts w:ascii="Calibri" w:hAnsi="Calibri"/>
          <w:sz w:val="20"/>
          <w:szCs w:val="20"/>
        </w:rPr>
        <w:t xml:space="preserve"> India Centre, Account No. 063720</w:t>
      </w:r>
      <w:r w:rsidRPr="000769A7">
        <w:rPr>
          <w:rFonts w:ascii="Calibri" w:hAnsi="Calibri"/>
          <w:sz w:val="20"/>
          <w:szCs w:val="20"/>
        </w:rPr>
        <w:t>00000592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</w:p>
    <w:p w:rsidR="000769A7" w:rsidRP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Pan Card No.: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AAFCA6817M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Asia Society India Centre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Pr="00A27DAA">
        <w:rPr>
          <w:rFonts w:ascii="Calibri" w:hAnsi="Calibri"/>
          <w:b/>
          <w:sz w:val="20"/>
          <w:szCs w:val="20"/>
          <w:vertAlign w:val="superscript"/>
        </w:rPr>
        <w:t>nd</w:t>
      </w:r>
      <w:r>
        <w:rPr>
          <w:rFonts w:ascii="Calibri" w:hAnsi="Calibri"/>
          <w:b/>
          <w:sz w:val="20"/>
          <w:szCs w:val="20"/>
        </w:rPr>
        <w:t xml:space="preserve"> floor, Ramon House,</w:t>
      </w:r>
    </w:p>
    <w:p w:rsidR="00585FBB" w:rsidRDefault="006A3F2C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585FBB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>9</w:t>
      </w:r>
      <w:r w:rsidR="00585FBB">
        <w:rPr>
          <w:rFonts w:ascii="Calibri" w:hAnsi="Calibri"/>
          <w:b/>
          <w:sz w:val="20"/>
          <w:szCs w:val="20"/>
        </w:rPr>
        <w:t xml:space="preserve"> H.T. Parekh Marg,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169 Backbay Reclamation, Churchgate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Mumbai 400 020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>Tel: 91 22 66100888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>Fax: 91 22 66100887</w:t>
      </w:r>
    </w:p>
    <w:p w:rsidR="00585FBB" w:rsidRPr="00B603F7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color w:val="365F91"/>
          <w:sz w:val="20"/>
          <w:szCs w:val="20"/>
          <w:u w:val="single"/>
        </w:rPr>
      </w:pPr>
      <w:r w:rsidRPr="00A27DAA">
        <w:rPr>
          <w:rFonts w:ascii="Calibri" w:hAnsi="Calibri"/>
          <w:sz w:val="20"/>
          <w:szCs w:val="20"/>
        </w:rPr>
        <w:t xml:space="preserve">Email: </w:t>
      </w:r>
      <w:hyperlink r:id="rId6" w:history="1">
        <w:r w:rsidR="0045744D" w:rsidRPr="00A86234">
          <w:rPr>
            <w:rStyle w:val="Hyperlink"/>
            <w:rFonts w:ascii="Calibri" w:hAnsi="Calibri"/>
            <w:sz w:val="20"/>
            <w:szCs w:val="20"/>
          </w:rPr>
          <w:t>indiacentremembership@asiasociety.org</w:t>
        </w:r>
      </w:hyperlink>
      <w:r w:rsidR="000769A7">
        <w:rPr>
          <w:rFonts w:ascii="Calibri" w:hAnsi="Calibri"/>
          <w:color w:val="365F91"/>
          <w:sz w:val="20"/>
          <w:szCs w:val="20"/>
          <w:u w:val="single"/>
        </w:rPr>
        <w:t xml:space="preserve"> </w:t>
      </w:r>
    </w:p>
    <w:p w:rsidR="00585FBB" w:rsidRPr="00B603F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color w:val="365F91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Website: </w:t>
      </w:r>
      <w:hyperlink r:id="rId7" w:history="1">
        <w:r w:rsidRPr="00F43DDC">
          <w:rPr>
            <w:rStyle w:val="Hyperlink"/>
            <w:rFonts w:ascii="Calibri" w:hAnsi="Calibri"/>
            <w:sz w:val="20"/>
            <w:szCs w:val="20"/>
          </w:rPr>
          <w:t>http://asiasociety.org/india/support/become-a-member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585FBB" w:rsidRDefault="00585FBB" w:rsidP="00585FBB"/>
    <w:p w:rsidR="00585FBB" w:rsidRPr="006D7229" w:rsidRDefault="00585FBB" w:rsidP="00585FBB">
      <w:pPr>
        <w:framePr w:w="541" w:h="14221" w:hSpace="180" w:wrap="around" w:vAnchor="text" w:hAnchor="page" w:x="766" w:y="286"/>
        <w:shd w:val="clear" w:color="auto" w:fill="92D050"/>
        <w:textDirection w:val="tbRl"/>
        <w:rPr>
          <w:rFonts w:ascii="Calibri" w:hAnsi="Calibri"/>
          <w:b/>
          <w:sz w:val="40"/>
          <w:szCs w:val="40"/>
        </w:rPr>
      </w:pPr>
      <w:r w:rsidRPr="006D7229">
        <w:rPr>
          <w:rFonts w:ascii="Calibri" w:hAnsi="Calibri"/>
          <w:b/>
          <w:sz w:val="40"/>
          <w:szCs w:val="40"/>
        </w:rPr>
        <w:lastRenderedPageBreak/>
        <w:t xml:space="preserve">MEMBERSHIP </w:t>
      </w:r>
      <w:r>
        <w:rPr>
          <w:rFonts w:ascii="Calibri" w:hAnsi="Calibri"/>
          <w:b/>
          <w:sz w:val="40"/>
          <w:szCs w:val="40"/>
        </w:rPr>
        <w:t xml:space="preserve">   BENEFITS</w:t>
      </w:r>
    </w:p>
    <w:p w:rsidR="00585FBB" w:rsidRDefault="00585FBB" w:rsidP="00585FBB">
      <w:pPr>
        <w:ind w:left="270" w:hanging="270"/>
      </w:pPr>
    </w:p>
    <w:p w:rsidR="00585FBB" w:rsidRDefault="00585FBB" w:rsidP="00585FBB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5438775" cy="9020810"/>
                <wp:effectExtent l="0" t="0" r="2857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02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BB" w:rsidRDefault="00585FBB" w:rsidP="00585FBB">
                            <w:pPr>
                              <w:spacing w:before="100" w:beforeAutospacing="1" w:after="100" w:afterAutospacing="1"/>
                              <w:jc w:val="right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3D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1485900" cy="923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FBB" w:rsidRDefault="00585FBB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5744D" w:rsidRPr="00B053D7" w:rsidRDefault="0045744D" w:rsidP="0045744D">
                            <w:pPr>
                              <w:spacing w:after="4" w:line="400" w:lineRule="exact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INDIVIDUAL PATRON, annual subscription Rs. 25</w:t>
                            </w:r>
                            <w:r w:rsidRPr="00B053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:rsidR="0045744D" w:rsidRPr="00B053D7" w:rsidRDefault="0045744D" w:rsidP="0045744D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53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Invitation to private receptions, luncheons and dinners with corporate heads, visiting dignitaries, ambassadors, and heads of state.</w:t>
                            </w:r>
                          </w:p>
                          <w:p w:rsidR="0045744D" w:rsidRPr="00B053D7" w:rsidRDefault="0045744D" w:rsidP="0045744D">
                            <w:pPr>
                              <w:numPr>
                                <w:ilvl w:val="0"/>
                                <w:numId w:val="3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53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Invitation to Asia Society's special events in Ne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 York, including Annual Dinner.</w:t>
                            </w:r>
                          </w:p>
                          <w:p w:rsidR="0045744D" w:rsidRDefault="0045744D" w:rsidP="0045744D">
                            <w:pPr>
                              <w:numPr>
                                <w:ilvl w:val="0"/>
                                <w:numId w:val="3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53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Asia Society India Centre programmes in business, policy, social issues, arts, and culture, including free or discounted admission.</w:t>
                            </w:r>
                          </w:p>
                          <w:p w:rsidR="0045744D" w:rsidRDefault="0045744D" w:rsidP="0045744D">
                            <w:pPr>
                              <w:numPr>
                                <w:ilvl w:val="0"/>
                                <w:numId w:val="3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45744D" w:rsidRDefault="0045744D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5744D" w:rsidRDefault="0045744D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5FBB" w:rsidRDefault="00E0256C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Dual Member, annual subscription</w:t>
                            </w:r>
                            <w:r w:rsidR="00585FBB" w:rsidRPr="00B053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585FBB" w:rsidRPr="00B053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:rsidR="00585FBB" w:rsidRPr="00B053D7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585FBB" w:rsidRPr="00B053D7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E0256C" w:rsidRDefault="00E0256C" w:rsidP="00E0256C">
                            <w:p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0256C" w:rsidRDefault="00E0256C" w:rsidP="00E0256C">
                            <w:pPr>
                              <w:spacing w:after="4" w:line="400" w:lineRule="exac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025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Individual Member, annual subscription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E025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585FBB" w:rsidRDefault="00585FBB" w:rsidP="00585FBB">
                            <w:pPr>
                              <w:spacing w:after="4" w:line="400" w:lineRule="exact"/>
                              <w:outlineLvl w:val="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85FBB" w:rsidRDefault="00E0256C" w:rsidP="00BC6B4E">
                            <w:pPr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Associate Member, annual subscription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  <w:p w:rsidR="00E0256C" w:rsidRDefault="00E0256C" w:rsidP="00BC6B4E">
                            <w:pPr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(full-time students with valid id)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585FBB" w:rsidRPr="00B053D7" w:rsidRDefault="00585FBB" w:rsidP="00585FBB">
                            <w:pPr>
                              <w:spacing w:after="4" w:line="400" w:lineRule="exact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.45pt;width:428.25pt;height:7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lqKwIAAFEEAAAOAAAAZHJzL2Uyb0RvYy54bWysVNtu2zAMfR+wfxD0vti5rakRp+jSZRjQ&#10;XYB2HyDLsi1MEjVJiZ19fSk5zYJ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">
                <v:textbox>
                  <w:txbxContent>
                    <w:p w:rsidR="00585FBB" w:rsidRDefault="00585FBB" w:rsidP="00585FBB">
                      <w:pPr>
                        <w:spacing w:before="100" w:beforeAutospacing="1" w:after="100" w:afterAutospacing="1"/>
                        <w:jc w:val="right"/>
                        <w:outlineLvl w:val="2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B053D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>
                            <wp:extent cx="1485900" cy="923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FBB" w:rsidRDefault="00585FBB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5744D" w:rsidRPr="00B053D7" w:rsidRDefault="0045744D" w:rsidP="0045744D">
                      <w:pPr>
                        <w:spacing w:after="4" w:line="400" w:lineRule="exact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INDIVIDUAL PATRON, annual subscription Rs. 25</w:t>
                      </w:r>
                      <w:r w:rsidRPr="00B053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,000</w:t>
                      </w:r>
                    </w:p>
                    <w:p w:rsidR="0045744D" w:rsidRPr="00B053D7" w:rsidRDefault="0045744D" w:rsidP="0045744D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53D7">
                        <w:rPr>
                          <w:rFonts w:ascii="Calibri" w:hAnsi="Calibri"/>
                          <w:sz w:val="22"/>
                          <w:szCs w:val="22"/>
                        </w:rPr>
                        <w:t>Invitation to private receptions, luncheons and dinners with corporate heads, visiting dignitaries, ambassadors, and heads of state.</w:t>
                      </w:r>
                    </w:p>
                    <w:p w:rsidR="0045744D" w:rsidRPr="00B053D7" w:rsidRDefault="0045744D" w:rsidP="0045744D">
                      <w:pPr>
                        <w:numPr>
                          <w:ilvl w:val="0"/>
                          <w:numId w:val="3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53D7">
                        <w:rPr>
                          <w:rFonts w:ascii="Calibri" w:hAnsi="Calibri"/>
                          <w:sz w:val="22"/>
                          <w:szCs w:val="22"/>
                        </w:rPr>
                        <w:t>Invitation to Asia Society's special events in Ne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 York, including Annual Dinner.</w:t>
                      </w:r>
                    </w:p>
                    <w:p w:rsidR="0045744D" w:rsidRDefault="0045744D" w:rsidP="0045744D">
                      <w:pPr>
                        <w:numPr>
                          <w:ilvl w:val="0"/>
                          <w:numId w:val="3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53D7"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Asia Society India Centre programmes in business, policy, social issues, arts, and culture, including free or discounted admission.</w:t>
                      </w:r>
                    </w:p>
                    <w:p w:rsidR="0045744D" w:rsidRDefault="0045744D" w:rsidP="0045744D">
                      <w:pPr>
                        <w:numPr>
                          <w:ilvl w:val="0"/>
                          <w:numId w:val="3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45744D" w:rsidRDefault="0045744D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5744D" w:rsidRDefault="0045744D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5FBB" w:rsidRDefault="00E0256C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Dual Member, annual subscription</w:t>
                      </w:r>
                      <w:r w:rsidR="00585FBB" w:rsidRPr="00B053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Rs. </w:t>
                      </w:r>
                      <w:r w:rsidR="005D0CE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585FBB" w:rsidRPr="00B053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,000</w:t>
                      </w:r>
                    </w:p>
                    <w:p w:rsidR="00585FBB" w:rsidRPr="00B053D7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585FBB" w:rsidRPr="00B053D7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E0256C" w:rsidRDefault="00E0256C" w:rsidP="00E0256C">
                      <w:p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0256C" w:rsidRDefault="00E0256C" w:rsidP="00E0256C">
                      <w:pPr>
                        <w:spacing w:after="4" w:line="400" w:lineRule="exac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025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Individual Member, annual subscription Rs. </w:t>
                      </w:r>
                      <w:r w:rsidR="005D0CE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</w:t>
                      </w:r>
                      <w:r w:rsidRPr="00E025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,000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585FBB" w:rsidRDefault="00585FBB" w:rsidP="00585FBB">
                      <w:pPr>
                        <w:spacing w:after="4" w:line="400" w:lineRule="exact"/>
                        <w:outlineLvl w:val="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85FBB" w:rsidRDefault="00E0256C" w:rsidP="00BC6B4E">
                      <w:pPr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Associate Member, annual subscription Rs. </w:t>
                      </w:r>
                      <w:r w:rsidR="005D0CE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1,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500</w:t>
                      </w:r>
                    </w:p>
                    <w:p w:rsidR="00E0256C" w:rsidRDefault="00E0256C" w:rsidP="00BC6B4E">
                      <w:pPr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(full-time students with valid id)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585FBB" w:rsidRPr="00B053D7" w:rsidRDefault="00585FBB" w:rsidP="00585FBB">
                      <w:pPr>
                        <w:spacing w:after="4" w:line="400" w:lineRule="exact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BB" w:rsidRDefault="00585FBB" w:rsidP="00585FBB"/>
    <w:p w:rsidR="00585FBB" w:rsidRDefault="00585FBB" w:rsidP="00585FBB"/>
    <w:p w:rsidR="00585FBB" w:rsidRDefault="00585FBB" w:rsidP="00585FBB"/>
    <w:p w:rsidR="00585FBB" w:rsidRDefault="00585FBB" w:rsidP="00585FBB"/>
    <w:p w:rsidR="009A7DBF" w:rsidRDefault="009A7DBF"/>
    <w:sectPr w:rsidR="009A7DBF" w:rsidSect="00F267F1"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5C4"/>
    <w:multiLevelType w:val="multilevel"/>
    <w:tmpl w:val="87C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41D21"/>
    <w:multiLevelType w:val="multilevel"/>
    <w:tmpl w:val="7C66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10864"/>
    <w:multiLevelType w:val="multilevel"/>
    <w:tmpl w:val="25D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tmC7kjv3e3YjkAIxGKuybfraA1n8Cuw8H2H5L4R72Ii309o8OsVaDIe9BKKP405lwuYiS44FXXzQrKpgmUnQ==" w:salt="utaMjUfoLF7BHPLWq96O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B"/>
    <w:rsid w:val="000769A7"/>
    <w:rsid w:val="001C7F8C"/>
    <w:rsid w:val="003A1214"/>
    <w:rsid w:val="0045744D"/>
    <w:rsid w:val="00585FBB"/>
    <w:rsid w:val="005D0CEB"/>
    <w:rsid w:val="006A3F2C"/>
    <w:rsid w:val="009A7DBF"/>
    <w:rsid w:val="00BC6B4E"/>
    <w:rsid w:val="00DA3AEC"/>
    <w:rsid w:val="00DF3A6C"/>
    <w:rsid w:val="00E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9E9D-4300-4FE3-BD6B-30B60ED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F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5FBB"/>
    <w:rPr>
      <w:rFonts w:ascii="Calibri" w:eastAsia="Calibri" w:hAnsi="Calibri"/>
      <w:noProof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5FBB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585F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76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asiasociety.org/india/support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centremembership@asiasociet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DE0-9A6B-4E63-81B6-B513A2F3F140}"/>
      </w:docPartPr>
      <w:docPartBody>
        <w:p w:rsidR="008E2D42" w:rsidRDefault="003D5BFC">
          <w:r w:rsidRPr="00F43DD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8E3-5C25-4DA3-A69D-66F875718837}"/>
      </w:docPartPr>
      <w:docPartBody>
        <w:p w:rsidR="008E2D42" w:rsidRDefault="003D5BFC">
          <w:r w:rsidRPr="00F43D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C"/>
    <w:rsid w:val="001630C9"/>
    <w:rsid w:val="003D5BFC"/>
    <w:rsid w:val="005A0F1E"/>
    <w:rsid w:val="007D0032"/>
    <w:rsid w:val="008E2D42"/>
    <w:rsid w:val="00D17B8B"/>
    <w:rsid w:val="00D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</dc:creator>
  <cp:keywords/>
  <dc:description/>
  <cp:lastModifiedBy>Rachna Shah</cp:lastModifiedBy>
  <cp:revision>6</cp:revision>
  <dcterms:created xsi:type="dcterms:W3CDTF">2015-10-29T10:45:00Z</dcterms:created>
  <dcterms:modified xsi:type="dcterms:W3CDTF">2016-01-08T10:30:00Z</dcterms:modified>
</cp:coreProperties>
</file>