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4599" w14:textId="77777777" w:rsidR="007131A6" w:rsidRDefault="001C6765" w:rsidP="007131A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57A4">
        <w:rPr>
          <w:rFonts w:ascii="Times New Roman" w:hAnsi="Times New Roman" w:cs="Times New Roman"/>
        </w:rPr>
        <w:t xml:space="preserve"> </w:t>
      </w:r>
      <w:r w:rsidR="007131A6" w:rsidRPr="005272F5">
        <w:rPr>
          <w:rFonts w:ascii="Times New Roman" w:hAnsi="Times New Roman"/>
          <w:b/>
          <w:sz w:val="32"/>
          <w:szCs w:val="32"/>
        </w:rPr>
        <w:t>Asia Society Intern</w:t>
      </w:r>
      <w:r w:rsidR="007131A6">
        <w:rPr>
          <w:rFonts w:ascii="Times New Roman" w:hAnsi="Times New Roman"/>
          <w:b/>
          <w:sz w:val="32"/>
          <w:szCs w:val="32"/>
        </w:rPr>
        <w:t xml:space="preserve"> </w:t>
      </w:r>
      <w:r w:rsidR="007131A6" w:rsidRPr="005272F5">
        <w:rPr>
          <w:rFonts w:ascii="Times New Roman" w:hAnsi="Times New Roman"/>
          <w:b/>
          <w:sz w:val="32"/>
          <w:szCs w:val="32"/>
        </w:rPr>
        <w:t>Opportunity</w:t>
      </w:r>
    </w:p>
    <w:p w14:paraId="2B7ACC36" w14:textId="77777777" w:rsidR="007131A6" w:rsidRDefault="007131A6" w:rsidP="007131A6">
      <w:pPr>
        <w:rPr>
          <w:rFonts w:ascii="Times New Roman" w:hAnsi="Times New Roman"/>
          <w:b/>
          <w:sz w:val="32"/>
          <w:szCs w:val="32"/>
        </w:rPr>
      </w:pPr>
    </w:p>
    <w:p w14:paraId="20F8EDFD" w14:textId="77777777" w:rsidR="007131A6" w:rsidRPr="00466927" w:rsidRDefault="007131A6" w:rsidP="007131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Location: </w:t>
      </w:r>
      <w:r w:rsidRPr="00466927">
        <w:rPr>
          <w:rFonts w:ascii="Times New Roman" w:hAnsi="Times New Roman"/>
        </w:rPr>
        <w:t>New York</w:t>
      </w:r>
    </w:p>
    <w:p w14:paraId="08CEC97F" w14:textId="77777777" w:rsidR="007131A6" w:rsidRDefault="007131A6" w:rsidP="007131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Department: </w:t>
      </w:r>
      <w:r w:rsidRPr="00466927">
        <w:rPr>
          <w:rFonts w:ascii="Times New Roman" w:hAnsi="Times New Roman"/>
        </w:rPr>
        <w:t>External Affairs</w:t>
      </w:r>
    </w:p>
    <w:p w14:paraId="0014C4AA" w14:textId="7BC41BCC" w:rsidR="007131A6" w:rsidRPr="00466927" w:rsidRDefault="007131A6" w:rsidP="007131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Period of Internship: </w:t>
      </w:r>
      <w:r>
        <w:rPr>
          <w:rFonts w:ascii="Times New Roman" w:hAnsi="Times New Roman"/>
        </w:rPr>
        <w:t xml:space="preserve">Spring 2017 </w:t>
      </w:r>
      <w:r w:rsidR="00400573">
        <w:rPr>
          <w:rFonts w:ascii="Times New Roman" w:hAnsi="Times New Roman"/>
        </w:rPr>
        <w:t>S</w:t>
      </w:r>
      <w:r>
        <w:rPr>
          <w:rFonts w:ascii="Times New Roman" w:hAnsi="Times New Roman"/>
        </w:rPr>
        <w:t>emester</w:t>
      </w:r>
    </w:p>
    <w:p w14:paraId="37C951B9" w14:textId="77777777" w:rsidR="007131A6" w:rsidRDefault="007131A6" w:rsidP="007131A6">
      <w:pPr>
        <w:rPr>
          <w:rFonts w:ascii="Times New Roman" w:hAnsi="Times New Roman"/>
          <w:b/>
        </w:rPr>
      </w:pPr>
    </w:p>
    <w:p w14:paraId="4151073E" w14:textId="77777777" w:rsidR="007131A6" w:rsidRDefault="007131A6" w:rsidP="007131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Announcement:</w:t>
      </w:r>
    </w:p>
    <w:p w14:paraId="5C8F9F40" w14:textId="77777777" w:rsidR="007131A6" w:rsidRDefault="007131A6" w:rsidP="007131A6">
      <w:pPr>
        <w:rPr>
          <w:rFonts w:ascii="Times New Roman" w:hAnsi="Times New Roman"/>
          <w:b/>
        </w:rPr>
      </w:pPr>
    </w:p>
    <w:p w14:paraId="0CDD5044" w14:textId="77777777" w:rsidR="007131A6" w:rsidRDefault="007131A6" w:rsidP="007131A6">
      <w:pPr>
        <w:rPr>
          <w:rFonts w:ascii="Times New Roman" w:hAnsi="Times New Roman"/>
        </w:rPr>
      </w:pPr>
      <w:r w:rsidRPr="00466927">
        <w:rPr>
          <w:rFonts w:ascii="Times New Roman" w:hAnsi="Times New Roman"/>
        </w:rPr>
        <w:t>Asia Society is the leading educational organization dedicated to promoting mutual understanding and strengthening partnerships among peoples, leaders, and institutions of Asia and the United States in a global context. Across the fields of arts, business, culture, education, and policy, Asia Society provides insight, generates ideas, and promotes collaboration to address present challenges and create a shared future.</w:t>
      </w:r>
    </w:p>
    <w:p w14:paraId="215CF767" w14:textId="77777777" w:rsidR="007131A6" w:rsidRPr="00466927" w:rsidRDefault="007131A6" w:rsidP="007131A6">
      <w:pPr>
        <w:rPr>
          <w:rFonts w:ascii="Times New Roman" w:hAnsi="Times New Roman"/>
        </w:rPr>
      </w:pPr>
    </w:p>
    <w:p w14:paraId="068BF4D3" w14:textId="105D0AB3" w:rsidR="007131A6" w:rsidRPr="00466927" w:rsidRDefault="007131A6" w:rsidP="007131A6">
      <w:pPr>
        <w:rPr>
          <w:rFonts w:ascii="Times New Roman" w:hAnsi="Times New Roman"/>
        </w:rPr>
      </w:pPr>
      <w:r>
        <w:rPr>
          <w:rFonts w:ascii="Times New Roman" w:hAnsi="Times New Roman"/>
        </w:rPr>
        <w:t>The External Affairs Department</w:t>
      </w:r>
      <w:r w:rsidRPr="00466927">
        <w:rPr>
          <w:rFonts w:ascii="Times New Roman" w:hAnsi="Times New Roman"/>
        </w:rPr>
        <w:t xml:space="preserve"> is seeking a graduate student</w:t>
      </w:r>
      <w:r w:rsidR="00126AC4">
        <w:rPr>
          <w:rFonts w:ascii="Times New Roman" w:hAnsi="Times New Roman"/>
        </w:rPr>
        <w:t xml:space="preserve"> or recent graduate</w:t>
      </w:r>
      <w:r w:rsidRPr="00466927">
        <w:rPr>
          <w:rFonts w:ascii="Times New Roman" w:hAnsi="Times New Roman"/>
        </w:rPr>
        <w:t xml:space="preserve"> intern for the</w:t>
      </w:r>
      <w:r w:rsidR="00126AC4">
        <w:rPr>
          <w:rFonts w:ascii="Times New Roman" w:hAnsi="Times New Roman"/>
        </w:rPr>
        <w:t xml:space="preserve"> Spring</w:t>
      </w:r>
      <w:r w:rsidRPr="00466927">
        <w:rPr>
          <w:rFonts w:ascii="Times New Roman" w:hAnsi="Times New Roman"/>
        </w:rPr>
        <w:t xml:space="preserve"> 201</w:t>
      </w:r>
      <w:r w:rsidR="00126AC4">
        <w:rPr>
          <w:rFonts w:ascii="Times New Roman" w:hAnsi="Times New Roman"/>
        </w:rPr>
        <w:t>7</w:t>
      </w:r>
      <w:r w:rsidRPr="00466927">
        <w:rPr>
          <w:rFonts w:ascii="Times New Roman" w:hAnsi="Times New Roman"/>
        </w:rPr>
        <w:t xml:space="preserve"> </w:t>
      </w:r>
      <w:r w:rsidR="00400573">
        <w:rPr>
          <w:rFonts w:ascii="Times New Roman" w:hAnsi="Times New Roman"/>
        </w:rPr>
        <w:t>S</w:t>
      </w:r>
      <w:r w:rsidRPr="00466927">
        <w:rPr>
          <w:rFonts w:ascii="Times New Roman" w:hAnsi="Times New Roman"/>
        </w:rPr>
        <w:t xml:space="preserve">emester with demonstrated interest in Asia, including </w:t>
      </w:r>
      <w:r w:rsidR="00B235DA">
        <w:rPr>
          <w:rFonts w:ascii="Times New Roman" w:hAnsi="Times New Roman"/>
        </w:rPr>
        <w:t xml:space="preserve">knowledge in minimally </w:t>
      </w:r>
      <w:r w:rsidRPr="00466927">
        <w:rPr>
          <w:rFonts w:ascii="Times New Roman" w:hAnsi="Times New Roman"/>
        </w:rPr>
        <w:t>one of Asia Society’s pillars of policy</w:t>
      </w:r>
      <w:r w:rsidR="00B235DA">
        <w:rPr>
          <w:rFonts w:ascii="Times New Roman" w:hAnsi="Times New Roman"/>
        </w:rPr>
        <w:t xml:space="preserve">, </w:t>
      </w:r>
      <w:r w:rsidRPr="00466927">
        <w:rPr>
          <w:rFonts w:ascii="Times New Roman" w:hAnsi="Times New Roman"/>
        </w:rPr>
        <w:t>arts and culture</w:t>
      </w:r>
      <w:r w:rsidR="00B235DA">
        <w:rPr>
          <w:rFonts w:ascii="Times New Roman" w:hAnsi="Times New Roman"/>
        </w:rPr>
        <w:t>, and education</w:t>
      </w:r>
      <w:r w:rsidRPr="00466927">
        <w:rPr>
          <w:rFonts w:ascii="Times New Roman" w:hAnsi="Times New Roman"/>
        </w:rPr>
        <w:t xml:space="preserve">. </w:t>
      </w:r>
      <w:r w:rsidR="00B235DA">
        <w:rPr>
          <w:rFonts w:ascii="Times New Roman" w:hAnsi="Times New Roman"/>
        </w:rPr>
        <w:t xml:space="preserve"> </w:t>
      </w:r>
      <w:r w:rsidRPr="00466927">
        <w:rPr>
          <w:rFonts w:ascii="Times New Roman" w:hAnsi="Times New Roman"/>
        </w:rPr>
        <w:t xml:space="preserve">The intern will </w:t>
      </w:r>
      <w:r>
        <w:rPr>
          <w:rFonts w:ascii="Times New Roman" w:hAnsi="Times New Roman"/>
        </w:rPr>
        <w:t xml:space="preserve">learn to </w:t>
      </w:r>
      <w:r w:rsidRPr="00466927">
        <w:rPr>
          <w:rFonts w:ascii="Times New Roman" w:hAnsi="Times New Roman"/>
        </w:rPr>
        <w:t>conduct critical research to support partnerships with the largest</w:t>
      </w:r>
      <w:r w:rsidR="0045446A">
        <w:rPr>
          <w:rFonts w:ascii="Times New Roman" w:hAnsi="Times New Roman"/>
        </w:rPr>
        <w:t xml:space="preserve"> global Foundation donors </w:t>
      </w:r>
      <w:r w:rsidRPr="00466927">
        <w:rPr>
          <w:rFonts w:ascii="Times New Roman" w:hAnsi="Times New Roman"/>
        </w:rPr>
        <w:t xml:space="preserve">and with </w:t>
      </w:r>
      <w:r w:rsidR="0045446A">
        <w:rPr>
          <w:rFonts w:ascii="Times New Roman" w:hAnsi="Times New Roman"/>
        </w:rPr>
        <w:t xml:space="preserve">U.S. Government funding agencies. </w:t>
      </w:r>
      <w:r w:rsidRPr="00466927">
        <w:rPr>
          <w:rFonts w:ascii="Times New Roman" w:hAnsi="Times New Roman"/>
        </w:rPr>
        <w:t xml:space="preserve">The internship is unpaid, and will be approximately </w:t>
      </w:r>
      <w:r w:rsidR="004763DC">
        <w:rPr>
          <w:rFonts w:ascii="Times New Roman" w:hAnsi="Times New Roman"/>
        </w:rPr>
        <w:t xml:space="preserve">16 </w:t>
      </w:r>
      <w:r w:rsidRPr="00466927">
        <w:rPr>
          <w:rFonts w:ascii="Times New Roman" w:hAnsi="Times New Roman"/>
        </w:rPr>
        <w:t>hours a week (days negotiable).</w:t>
      </w:r>
      <w:r w:rsidR="000A3D4E">
        <w:rPr>
          <w:rFonts w:ascii="Times New Roman" w:hAnsi="Times New Roman"/>
        </w:rPr>
        <w:t xml:space="preserve">  Start date is estimated for mid January 2017.</w:t>
      </w:r>
    </w:p>
    <w:p w14:paraId="423C044A" w14:textId="77777777" w:rsidR="007131A6" w:rsidRPr="00466927" w:rsidRDefault="007131A6" w:rsidP="007131A6">
      <w:pPr>
        <w:rPr>
          <w:rFonts w:ascii="Times New Roman" w:hAnsi="Times New Roman"/>
        </w:rPr>
      </w:pPr>
    </w:p>
    <w:p w14:paraId="137D6938" w14:textId="77777777" w:rsidR="007131A6" w:rsidRPr="00400573" w:rsidRDefault="007131A6" w:rsidP="00400573">
      <w:pPr>
        <w:rPr>
          <w:rFonts w:ascii="Times New Roman" w:hAnsi="Times New Roman"/>
        </w:rPr>
      </w:pPr>
      <w:r w:rsidRPr="00400573">
        <w:rPr>
          <w:rFonts w:ascii="Times New Roman" w:hAnsi="Times New Roman"/>
        </w:rPr>
        <w:t>During this internship, you will be exposed to and learn how to:</w:t>
      </w:r>
    </w:p>
    <w:p w14:paraId="4D3A571E" w14:textId="7B900896" w:rsidR="007131A6" w:rsidRPr="0045446A" w:rsidRDefault="007131A6" w:rsidP="0045446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Research and identify top institutional prospects (Foundation and Government) best aligning with Asia Society mission and initiatives</w:t>
      </w:r>
    </w:p>
    <w:p w14:paraId="6F5A9369" w14:textId="60349DA0" w:rsidR="0045446A" w:rsidRPr="0045446A" w:rsidRDefault="00400573" w:rsidP="0045446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preparation of</w:t>
      </w:r>
      <w:r w:rsidR="007131A6" w:rsidRPr="0045446A">
        <w:rPr>
          <w:rFonts w:ascii="Times New Roman" w:hAnsi="Times New Roman"/>
        </w:rPr>
        <w:t xml:space="preserve"> briefs/summaries on </w:t>
      </w:r>
      <w:r w:rsidR="0045446A" w:rsidRPr="0045446A">
        <w:rPr>
          <w:rFonts w:ascii="Times New Roman" w:hAnsi="Times New Roman"/>
        </w:rPr>
        <w:t>prospect</w:t>
      </w:r>
      <w:r w:rsidR="00B235DA">
        <w:rPr>
          <w:rFonts w:ascii="Times New Roman" w:hAnsi="Times New Roman"/>
        </w:rPr>
        <w:t xml:space="preserve">ive partners for internal leadership and requiring </w:t>
      </w:r>
      <w:r w:rsidR="0045446A" w:rsidRPr="0045446A">
        <w:rPr>
          <w:rFonts w:ascii="Times New Roman" w:hAnsi="Times New Roman"/>
        </w:rPr>
        <w:t>complex research</w:t>
      </w:r>
      <w:r w:rsidR="007131A6" w:rsidRPr="0045446A">
        <w:rPr>
          <w:rFonts w:ascii="Times New Roman" w:hAnsi="Times New Roman"/>
        </w:rPr>
        <w:t xml:space="preserve"> </w:t>
      </w:r>
      <w:r w:rsidR="00B235DA">
        <w:rPr>
          <w:rFonts w:ascii="Times New Roman" w:hAnsi="Times New Roman"/>
        </w:rPr>
        <w:t xml:space="preserve">and analysis </w:t>
      </w:r>
    </w:p>
    <w:p w14:paraId="4E1782D9" w14:textId="431AF8E2" w:rsidR="00400573" w:rsidRDefault="00400573" w:rsidP="007131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relationship cultivation</w:t>
      </w:r>
      <w:r w:rsidR="00B235DA">
        <w:rPr>
          <w:rFonts w:ascii="Times New Roman" w:hAnsi="Times New Roman"/>
        </w:rPr>
        <w:t xml:space="preserve"> and outreach </w:t>
      </w:r>
      <w:r>
        <w:rPr>
          <w:rFonts w:ascii="Times New Roman" w:hAnsi="Times New Roman"/>
        </w:rPr>
        <w:t>for current and prospective funding partners</w:t>
      </w:r>
      <w:r w:rsidR="00B235DA">
        <w:rPr>
          <w:rFonts w:ascii="Times New Roman" w:hAnsi="Times New Roman"/>
        </w:rPr>
        <w:t xml:space="preserve"> through events and similar cultivation opportunities</w:t>
      </w:r>
    </w:p>
    <w:p w14:paraId="6E81CFE5" w14:textId="77777777" w:rsidR="00B235DA" w:rsidRPr="00B235DA" w:rsidRDefault="00B235DA" w:rsidP="00B235DA">
      <w:pPr>
        <w:numPr>
          <w:ilvl w:val="0"/>
          <w:numId w:val="2"/>
        </w:numPr>
        <w:shd w:val="clear" w:color="auto" w:fill="FFFFFF"/>
        <w:rPr>
          <w:rFonts w:ascii="ProximaNova" w:eastAsia="Times New Roman" w:hAnsi="ProximaNova" w:cs="Times New Roman"/>
          <w:bCs/>
          <w:iCs/>
          <w:color w:val="222222"/>
        </w:rPr>
      </w:pPr>
      <w:r w:rsidRPr="00B235DA">
        <w:rPr>
          <w:rFonts w:ascii="ProximaNova" w:eastAsia="Times New Roman" w:hAnsi="ProximaNova" w:cs="Times New Roman"/>
          <w:bCs/>
          <w:iCs/>
          <w:color w:val="222222"/>
        </w:rPr>
        <w:t>Support grant database, including logging development activities</w:t>
      </w:r>
    </w:p>
    <w:p w14:paraId="77039B4A" w14:textId="26AA6ED0" w:rsidR="00400573" w:rsidRPr="0045446A" w:rsidRDefault="00B235DA" w:rsidP="007131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a</w:t>
      </w:r>
      <w:r w:rsidR="00400573">
        <w:rPr>
          <w:rFonts w:ascii="Times New Roman" w:hAnsi="Times New Roman"/>
        </w:rPr>
        <w:t>dministrati</w:t>
      </w:r>
      <w:r>
        <w:rPr>
          <w:rFonts w:ascii="Times New Roman" w:hAnsi="Times New Roman"/>
        </w:rPr>
        <w:t xml:space="preserve">ve functions are a critical part of partnership expansion and stewardship </w:t>
      </w:r>
    </w:p>
    <w:p w14:paraId="651FBEA9" w14:textId="77777777" w:rsidR="007131A6" w:rsidRDefault="007131A6" w:rsidP="007131A6">
      <w:pPr>
        <w:rPr>
          <w:rFonts w:ascii="Times New Roman" w:hAnsi="Times New Roman"/>
          <w:b/>
        </w:rPr>
      </w:pPr>
    </w:p>
    <w:p w14:paraId="0DE23795" w14:textId="77777777" w:rsidR="007131A6" w:rsidRDefault="007131A6" w:rsidP="007131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/prior experience most suited for this internship:</w:t>
      </w:r>
    </w:p>
    <w:p w14:paraId="1DFA10A5" w14:textId="788FEDA5" w:rsidR="007131A6" w:rsidRPr="0045446A" w:rsidRDefault="00126AC4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 xml:space="preserve">Current graduate student, </w:t>
      </w:r>
      <w:r w:rsidR="004763DC">
        <w:rPr>
          <w:rFonts w:ascii="Times New Roman" w:hAnsi="Times New Roman"/>
        </w:rPr>
        <w:t>or recent graduate</w:t>
      </w:r>
    </w:p>
    <w:p w14:paraId="1D5D4789" w14:textId="6FF16F7D" w:rsidR="007131A6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Interest in the mission and work of the Asia Society</w:t>
      </w:r>
    </w:p>
    <w:p w14:paraId="1E8E1216" w14:textId="4B7D50E1" w:rsidR="007131A6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Interest in partnersh</w:t>
      </w:r>
      <w:r w:rsidR="004763DC">
        <w:rPr>
          <w:rFonts w:ascii="Times New Roman" w:hAnsi="Times New Roman"/>
        </w:rPr>
        <w:t>ip development and fundraising</w:t>
      </w:r>
    </w:p>
    <w:p w14:paraId="12D98730" w14:textId="1B30856A" w:rsidR="00126AC4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Excellent analytical, research, and writing skills</w:t>
      </w:r>
    </w:p>
    <w:p w14:paraId="0707AF88" w14:textId="2F7AF765" w:rsidR="00126AC4" w:rsidRPr="0045446A" w:rsidRDefault="00126AC4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 xml:space="preserve">Excellent attention to detail </w:t>
      </w:r>
    </w:p>
    <w:p w14:paraId="216A5211" w14:textId="1B71A6E6" w:rsidR="007131A6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Good time management skills; ability to work independently</w:t>
      </w:r>
    </w:p>
    <w:p w14:paraId="06DB12DF" w14:textId="721C8AC9" w:rsidR="007131A6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Proficient in Microsoft Office, Windows</w:t>
      </w:r>
    </w:p>
    <w:p w14:paraId="1D6FAD6F" w14:textId="4C053AED" w:rsidR="007131A6" w:rsidRPr="0045446A" w:rsidRDefault="007131A6" w:rsidP="004544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5446A">
        <w:rPr>
          <w:rFonts w:ascii="Times New Roman" w:hAnsi="Times New Roman"/>
        </w:rPr>
        <w:t>Native or full professional proficiency in English</w:t>
      </w:r>
    </w:p>
    <w:p w14:paraId="605D4C8B" w14:textId="77777777" w:rsidR="007131A6" w:rsidRDefault="007131A6" w:rsidP="007131A6">
      <w:pPr>
        <w:rPr>
          <w:rFonts w:ascii="Times New Roman" w:hAnsi="Times New Roman"/>
          <w:b/>
        </w:rPr>
      </w:pPr>
    </w:p>
    <w:p w14:paraId="764E6CCD" w14:textId="77777777" w:rsidR="007131A6" w:rsidRDefault="007131A6" w:rsidP="007131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Apply:</w:t>
      </w:r>
    </w:p>
    <w:p w14:paraId="2F681590" w14:textId="77777777" w:rsidR="00B235DA" w:rsidRDefault="00B235DA" w:rsidP="009113BA">
      <w:pPr>
        <w:rPr>
          <w:rFonts w:ascii="Times New Roman" w:hAnsi="Times New Roman"/>
        </w:rPr>
      </w:pPr>
    </w:p>
    <w:p w14:paraId="4FF08D71" w14:textId="0A1DA685" w:rsidR="00D91AFD" w:rsidRPr="00400573" w:rsidRDefault="007131A6" w:rsidP="009113BA">
      <w:pPr>
        <w:rPr>
          <w:rFonts w:ascii="Times New Roman" w:hAnsi="Times New Roman"/>
        </w:rPr>
      </w:pPr>
      <w:r w:rsidRPr="00466927">
        <w:rPr>
          <w:rFonts w:ascii="Times New Roman" w:hAnsi="Times New Roman"/>
        </w:rPr>
        <w:lastRenderedPageBreak/>
        <w:t xml:space="preserve">Please email your cover letter and resume to </w:t>
      </w:r>
      <w:r>
        <w:rPr>
          <w:rFonts w:ascii="Times New Roman" w:hAnsi="Times New Roman"/>
        </w:rPr>
        <w:t xml:space="preserve">Eugenia Gabelia at </w:t>
      </w:r>
      <w:hyperlink r:id="rId8" w:history="1">
        <w:r w:rsidR="00126AC4" w:rsidRPr="00D0432F">
          <w:rPr>
            <w:rStyle w:val="Hyperlink"/>
            <w:rFonts w:ascii="Times New Roman" w:hAnsi="Times New Roman"/>
          </w:rPr>
          <w:t>egabelia@asiasociety.org</w:t>
        </w:r>
      </w:hyperlink>
      <w:r w:rsidR="00126AC4">
        <w:rPr>
          <w:rFonts w:ascii="Times New Roman" w:hAnsi="Times New Roman"/>
        </w:rPr>
        <w:t xml:space="preserve"> with the subject line: EXTERNAL AFFAIRS INTERNSHIP APPLICATION. No phone calls, please.  Only candidates considered for an interview will be contacted.</w:t>
      </w:r>
    </w:p>
    <w:sectPr w:rsidR="00D91AFD" w:rsidRPr="00400573" w:rsidSect="006B6A9E">
      <w:headerReference w:type="default" r:id="rId9"/>
      <w:pgSz w:w="12240" w:h="15840"/>
      <w:pgMar w:top="1080" w:right="252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3EB2" w14:textId="77777777" w:rsidR="00D92923" w:rsidRDefault="00D92923" w:rsidP="00F135D3">
      <w:r>
        <w:separator/>
      </w:r>
    </w:p>
  </w:endnote>
  <w:endnote w:type="continuationSeparator" w:id="0">
    <w:p w14:paraId="19EEA9E9" w14:textId="77777777" w:rsidR="00D92923" w:rsidRDefault="00D92923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822B" w14:textId="77777777" w:rsidR="00D92923" w:rsidRDefault="00D92923" w:rsidP="00F135D3">
      <w:r>
        <w:separator/>
      </w:r>
    </w:p>
  </w:footnote>
  <w:footnote w:type="continuationSeparator" w:id="0">
    <w:p w14:paraId="7580CB84" w14:textId="77777777" w:rsidR="00D92923" w:rsidRDefault="00D92923" w:rsidP="00F1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51BA" w14:textId="19B3B37C" w:rsidR="006B6A9E" w:rsidRDefault="006B6A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06A10" wp14:editId="3094F146">
          <wp:simplePos x="0" y="0"/>
          <wp:positionH relativeFrom="margin">
            <wp:posOffset>5562600</wp:posOffset>
          </wp:positionH>
          <wp:positionV relativeFrom="margin">
            <wp:posOffset>-676275</wp:posOffset>
          </wp:positionV>
          <wp:extent cx="150876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60thLetterhead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C88"/>
    <w:multiLevelType w:val="hybridMultilevel"/>
    <w:tmpl w:val="A1D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059"/>
    <w:multiLevelType w:val="multilevel"/>
    <w:tmpl w:val="E04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17E89"/>
    <w:multiLevelType w:val="hybridMultilevel"/>
    <w:tmpl w:val="68E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4106"/>
    <w:rsid w:val="000A3D4E"/>
    <w:rsid w:val="000C6F6A"/>
    <w:rsid w:val="00126AC4"/>
    <w:rsid w:val="001C6765"/>
    <w:rsid w:val="001C6DBD"/>
    <w:rsid w:val="001D6AC5"/>
    <w:rsid w:val="00201CB9"/>
    <w:rsid w:val="002B7F0D"/>
    <w:rsid w:val="0034324B"/>
    <w:rsid w:val="00400573"/>
    <w:rsid w:val="00422204"/>
    <w:rsid w:val="0042789A"/>
    <w:rsid w:val="00446AE0"/>
    <w:rsid w:val="0045446A"/>
    <w:rsid w:val="004763DC"/>
    <w:rsid w:val="004E4D91"/>
    <w:rsid w:val="004F195E"/>
    <w:rsid w:val="005057A4"/>
    <w:rsid w:val="00505E10"/>
    <w:rsid w:val="00511455"/>
    <w:rsid w:val="005B717F"/>
    <w:rsid w:val="005D525F"/>
    <w:rsid w:val="005E0F54"/>
    <w:rsid w:val="00625F28"/>
    <w:rsid w:val="006475AC"/>
    <w:rsid w:val="0067428A"/>
    <w:rsid w:val="006B6A9E"/>
    <w:rsid w:val="006E38AF"/>
    <w:rsid w:val="007131A6"/>
    <w:rsid w:val="0073434D"/>
    <w:rsid w:val="00765C25"/>
    <w:rsid w:val="007D7F16"/>
    <w:rsid w:val="00824FFC"/>
    <w:rsid w:val="008447FD"/>
    <w:rsid w:val="008A49F7"/>
    <w:rsid w:val="009113BA"/>
    <w:rsid w:val="009A14E7"/>
    <w:rsid w:val="009F70CF"/>
    <w:rsid w:val="00A70D32"/>
    <w:rsid w:val="00AE458E"/>
    <w:rsid w:val="00B235DA"/>
    <w:rsid w:val="00BC50C6"/>
    <w:rsid w:val="00BD3239"/>
    <w:rsid w:val="00BE18B1"/>
    <w:rsid w:val="00BE770B"/>
    <w:rsid w:val="00BF2D7F"/>
    <w:rsid w:val="00C07046"/>
    <w:rsid w:val="00C619E0"/>
    <w:rsid w:val="00C63B25"/>
    <w:rsid w:val="00C6796B"/>
    <w:rsid w:val="00C81128"/>
    <w:rsid w:val="00CE45AF"/>
    <w:rsid w:val="00CF4852"/>
    <w:rsid w:val="00D84FF7"/>
    <w:rsid w:val="00D91AFD"/>
    <w:rsid w:val="00D92923"/>
    <w:rsid w:val="00DE4A34"/>
    <w:rsid w:val="00E1741A"/>
    <w:rsid w:val="00E34D8D"/>
    <w:rsid w:val="00F135D3"/>
    <w:rsid w:val="00F50C6C"/>
    <w:rsid w:val="00FA55CE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belia@asia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laralambert/Box%20Sync/GRAPHICS%20ARCHIVES/00.AS%20Identity/!%20AS%20Identity/NY%20letterhead/60th%20anniversary%20NY%20letterhead/NY60thLetter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69CF-6E7A-475E-A2BD-929E99B6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Meyer</cp:lastModifiedBy>
  <cp:revision>2</cp:revision>
  <cp:lastPrinted>2016-11-28T16:30:00Z</cp:lastPrinted>
  <dcterms:created xsi:type="dcterms:W3CDTF">2016-11-29T19:39:00Z</dcterms:created>
  <dcterms:modified xsi:type="dcterms:W3CDTF">2016-11-29T19:39:00Z</dcterms:modified>
</cp:coreProperties>
</file>